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1B" w:rsidRPr="00224C1B" w:rsidRDefault="00224C1B" w:rsidP="008D4F25">
      <w:pPr>
        <w:jc w:val="center"/>
        <w:rPr>
          <w:b/>
        </w:rPr>
      </w:pPr>
      <w:r w:rsidRPr="00224C1B">
        <w:rPr>
          <w:rFonts w:hint="eastAsia"/>
          <w:b/>
        </w:rPr>
        <w:t>順序尺度の変化量を</w:t>
      </w:r>
      <w:r w:rsidR="007D6A7D" w:rsidRPr="00224C1B">
        <w:rPr>
          <w:rFonts w:hint="eastAsia"/>
          <w:b/>
        </w:rPr>
        <w:t>2</w:t>
      </w:r>
      <w:r w:rsidR="007D6A7D" w:rsidRPr="00224C1B">
        <w:rPr>
          <w:rFonts w:hint="eastAsia"/>
          <w:b/>
        </w:rPr>
        <w:t>群で</w:t>
      </w:r>
      <w:r w:rsidRPr="00224C1B">
        <w:rPr>
          <w:rFonts w:hint="eastAsia"/>
          <w:b/>
        </w:rPr>
        <w:t>検定する</w:t>
      </w:r>
      <w:r w:rsidR="002A4FB5">
        <w:rPr>
          <w:rFonts w:hint="eastAsia"/>
          <w:b/>
        </w:rPr>
        <w:t>方法を教えて下さい。</w:t>
      </w:r>
    </w:p>
    <w:p w:rsidR="00224C1B" w:rsidRDefault="00224C1B"/>
    <w:p w:rsidR="00224C1B" w:rsidRDefault="00164A47" w:rsidP="00224C1B">
      <w:r>
        <w:rPr>
          <w:rFonts w:hint="eastAsia"/>
        </w:rPr>
        <w:t>F</w:t>
      </w:r>
      <w:r>
        <w:t>OIS</w:t>
      </w:r>
      <w:r>
        <w:rPr>
          <w:rFonts w:hint="eastAsia"/>
        </w:rPr>
        <w:t>という</w:t>
      </w:r>
      <w:r w:rsidR="00B41CE2">
        <w:rPr>
          <w:rFonts w:hint="eastAsia"/>
        </w:rPr>
        <w:t>、</w:t>
      </w:r>
      <w:r w:rsidR="007D6A7D">
        <w:rPr>
          <w:rFonts w:hint="eastAsia"/>
        </w:rPr>
        <w:t>嚥下</w:t>
      </w:r>
      <w:r>
        <w:rPr>
          <w:rFonts w:hint="eastAsia"/>
        </w:rPr>
        <w:t>の状態を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7</w:t>
      </w:r>
      <w:r>
        <w:rPr>
          <w:rFonts w:hint="eastAsia"/>
        </w:rPr>
        <w:t>の</w:t>
      </w:r>
      <w:r>
        <w:rPr>
          <w:rFonts w:hint="eastAsia"/>
        </w:rPr>
        <w:t>7</w:t>
      </w:r>
      <w:r>
        <w:rPr>
          <w:rFonts w:hint="eastAsia"/>
        </w:rPr>
        <w:t>段階で示す順序尺度があります。</w:t>
      </w:r>
      <w:r>
        <w:rPr>
          <w:rFonts w:hint="eastAsia"/>
        </w:rPr>
        <w:t xml:space="preserve">1: </w:t>
      </w:r>
      <w:r>
        <w:rPr>
          <w:rFonts w:hint="eastAsia"/>
        </w:rPr>
        <w:t>嚥下が最も悪い状態、</w:t>
      </w:r>
      <w:r>
        <w:rPr>
          <w:rFonts w:hint="eastAsia"/>
        </w:rPr>
        <w:t>7</w:t>
      </w:r>
      <w:r>
        <w:t xml:space="preserve">: </w:t>
      </w:r>
      <w:r>
        <w:rPr>
          <w:rFonts w:hint="eastAsia"/>
        </w:rPr>
        <w:t>嚥下が最も良い状態</w:t>
      </w:r>
      <w:r>
        <w:rPr>
          <w:rFonts w:hint="eastAsia"/>
        </w:rPr>
        <w:t xml:space="preserve"> (</w:t>
      </w:r>
      <w:r>
        <w:rPr>
          <w:rFonts w:hint="eastAsia"/>
        </w:rPr>
        <w:t>正常</w:t>
      </w:r>
      <w:r>
        <w:rPr>
          <w:rFonts w:hint="eastAsia"/>
        </w:rPr>
        <w:t xml:space="preserve">) </w:t>
      </w:r>
      <w:r>
        <w:rPr>
          <w:rFonts w:hint="eastAsia"/>
        </w:rPr>
        <w:t>です。嚥下障害のある患者に通常の嚥下訓練を行った</w:t>
      </w:r>
      <w:r>
        <w:rPr>
          <w:rFonts w:hint="eastAsia"/>
        </w:rPr>
        <w:t>Control</w:t>
      </w:r>
      <w:r>
        <w:rPr>
          <w:rFonts w:hint="eastAsia"/>
        </w:rPr>
        <w:t>群、特殊な方法で嚥下訓練を行った</w:t>
      </w:r>
      <w:r>
        <w:rPr>
          <w:rFonts w:hint="eastAsia"/>
        </w:rPr>
        <w:t>Intervention</w:t>
      </w:r>
      <w:r>
        <w:rPr>
          <w:rFonts w:hint="eastAsia"/>
        </w:rPr>
        <w:t>群に分け、</w:t>
      </w:r>
      <w:r w:rsidR="00976ADD">
        <w:rPr>
          <w:rFonts w:hint="eastAsia"/>
        </w:rPr>
        <w:t>それぞれの</w:t>
      </w:r>
      <w:r w:rsidR="00E4024B">
        <w:rPr>
          <w:rFonts w:hint="eastAsia"/>
        </w:rPr>
        <w:t>嚥下訓練前後の</w:t>
      </w:r>
      <w:r>
        <w:rPr>
          <w:rFonts w:hint="eastAsia"/>
        </w:rPr>
        <w:t>FOIS</w:t>
      </w:r>
      <w:r>
        <w:rPr>
          <w:rFonts w:hint="eastAsia"/>
        </w:rPr>
        <w:t>の変化</w:t>
      </w:r>
      <w:r w:rsidR="008D4F25">
        <w:rPr>
          <w:rFonts w:hint="eastAsia"/>
        </w:rPr>
        <w:t>量</w:t>
      </w:r>
      <w:r>
        <w:rPr>
          <w:rFonts w:hint="eastAsia"/>
        </w:rPr>
        <w:t>を</w:t>
      </w:r>
      <w:r>
        <w:rPr>
          <w:rFonts w:hint="eastAsia"/>
        </w:rPr>
        <w:t>2</w:t>
      </w:r>
      <w:r w:rsidR="002A4FB5">
        <w:rPr>
          <w:rFonts w:hint="eastAsia"/>
        </w:rPr>
        <w:t>群で比較したいのですが、どのようにして検定すればよい</w:t>
      </w:r>
      <w:r>
        <w:rPr>
          <w:rFonts w:hint="eastAsia"/>
        </w:rPr>
        <w:t>でしょうか？</w:t>
      </w:r>
      <w:r w:rsidR="006C7921">
        <w:rPr>
          <w:rFonts w:hint="eastAsia"/>
        </w:rPr>
        <w:t>もし、</w:t>
      </w:r>
      <w:r w:rsidR="007D6A7D">
        <w:rPr>
          <w:rFonts w:hint="eastAsia"/>
        </w:rPr>
        <w:t>血圧や体重のような連続尺度であれば、前後の値を引き算</w:t>
      </w:r>
      <w:r w:rsidR="006C7921">
        <w:rPr>
          <w:rFonts w:hint="eastAsia"/>
        </w:rPr>
        <w:t>した数値を</w:t>
      </w:r>
      <w:r w:rsidR="007D6A7D">
        <w:rPr>
          <w:rFonts w:hint="eastAsia"/>
        </w:rPr>
        <w:t>2</w:t>
      </w:r>
      <w:r w:rsidR="007D6A7D">
        <w:rPr>
          <w:rFonts w:hint="eastAsia"/>
        </w:rPr>
        <w:t>群間で検定すればよいと思うのですが、順序尺度</w:t>
      </w:r>
      <w:r w:rsidR="00E4024B">
        <w:rPr>
          <w:rFonts w:hint="eastAsia"/>
        </w:rPr>
        <w:t>は引き算ができません。</w:t>
      </w:r>
      <w:r w:rsidR="005D0711">
        <w:rPr>
          <w:rFonts w:hint="eastAsia"/>
        </w:rPr>
        <w:t>統計の</w:t>
      </w:r>
      <w:r w:rsidR="00AF5096">
        <w:rPr>
          <w:rFonts w:hint="eastAsia"/>
        </w:rPr>
        <w:t>本で</w:t>
      </w:r>
      <w:r w:rsidR="005D0711">
        <w:rPr>
          <w:rFonts w:hint="eastAsia"/>
        </w:rPr>
        <w:t>色々</w:t>
      </w:r>
      <w:bookmarkStart w:id="0" w:name="_GoBack"/>
      <w:bookmarkEnd w:id="0"/>
      <w:r w:rsidR="00AF5096">
        <w:rPr>
          <w:rFonts w:hint="eastAsia"/>
        </w:rPr>
        <w:t>調べましたが、検定方法について載っていませんでした。</w:t>
      </w:r>
      <w:r w:rsidR="006C7921">
        <w:rPr>
          <w:rFonts w:hint="eastAsia"/>
        </w:rPr>
        <w:t>御教授を宜しくお願い致します。</w:t>
      </w:r>
    </w:p>
    <w:p w:rsidR="00224C1B" w:rsidRDefault="00224C1B" w:rsidP="00224C1B">
      <w:pPr>
        <w:jc w:val="right"/>
      </w:pPr>
      <w:r>
        <w:rPr>
          <w:rFonts w:hint="eastAsia"/>
        </w:rPr>
        <w:t>(</w:t>
      </w:r>
      <w:r>
        <w:rPr>
          <w:rFonts w:hint="eastAsia"/>
        </w:rPr>
        <w:t>リハビリテーション科医</w:t>
      </w:r>
      <w:r>
        <w:rPr>
          <w:rFonts w:hint="eastAsia"/>
        </w:rPr>
        <w:t>)</w:t>
      </w:r>
    </w:p>
    <w:p w:rsidR="00C60BBF" w:rsidRPr="00224C1B" w:rsidRDefault="00C60BBF"/>
    <w:p w:rsidR="00164A47" w:rsidRDefault="00164A47">
      <w:pPr>
        <w:widowControl/>
        <w:jc w:val="left"/>
      </w:pPr>
      <w:r>
        <w:br w:type="page"/>
      </w:r>
    </w:p>
    <w:p w:rsidR="00164A47" w:rsidRDefault="00164A47">
      <w:pPr>
        <w:sectPr w:rsidR="00164A47" w:rsidSect="004A71F4">
          <w:pgSz w:w="11906" w:h="16838" w:code="9"/>
          <w:pgMar w:top="1701" w:right="1701" w:bottom="1701" w:left="1701" w:header="851" w:footer="992" w:gutter="0"/>
          <w:cols w:space="425"/>
          <w:docGrid w:type="linesAndChars" w:linePitch="479" w:charSpace="194"/>
        </w:sectPr>
      </w:pPr>
    </w:p>
    <w:p w:rsidR="00164A47" w:rsidRPr="00622DFE" w:rsidRDefault="00164A47" w:rsidP="00164A47">
      <w:pPr>
        <w:widowControl/>
        <w:jc w:val="left"/>
      </w:pPr>
      <w:r w:rsidRPr="00622DFE">
        <w:rPr>
          <w:rFonts w:cs="Times New Roman"/>
        </w:rPr>
        <w:lastRenderedPageBreak/>
        <w:t xml:space="preserve">Table </w:t>
      </w:r>
      <w:r>
        <w:rPr>
          <w:rFonts w:cs="Times New Roman"/>
        </w:rPr>
        <w:t>4.</w:t>
      </w:r>
      <w:r w:rsidRPr="00622DFE">
        <w:rPr>
          <w:rFonts w:cs="Times New Roman"/>
        </w:rPr>
        <w:t xml:space="preserve"> Comparison of </w:t>
      </w:r>
      <w:r>
        <w:t>functional oral intake scale</w:t>
      </w:r>
      <w:r w:rsidRPr="00622DFE">
        <w:rPr>
          <w:rFonts w:cs="Times New Roman" w:hint="eastAsia"/>
        </w:rPr>
        <w:t xml:space="preserve"> </w:t>
      </w:r>
      <w:r w:rsidRPr="00622DFE">
        <w:rPr>
          <w:rFonts w:cs="Times New Roman"/>
        </w:rPr>
        <w:t>scores</w:t>
      </w:r>
    </w:p>
    <w:tbl>
      <w:tblPr>
        <w:tblStyle w:val="a7"/>
        <w:tblW w:w="136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512"/>
        <w:gridCol w:w="1512"/>
        <w:gridCol w:w="1512"/>
        <w:gridCol w:w="284"/>
        <w:gridCol w:w="1370"/>
        <w:gridCol w:w="1370"/>
        <w:gridCol w:w="1371"/>
        <w:gridCol w:w="2301"/>
      </w:tblGrid>
      <w:tr w:rsidR="00164A47" w:rsidRPr="00622DFE" w:rsidTr="00532B82"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Variables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>
              <w:t>Control</w:t>
            </w:r>
          </w:p>
          <w:p w:rsidR="00164A47" w:rsidRPr="004C5789" w:rsidRDefault="00164A47" w:rsidP="00532B82">
            <w:pPr>
              <w:jc w:val="center"/>
            </w:pPr>
            <w:r w:rsidRPr="004C5789">
              <w:t xml:space="preserve">(n </w:t>
            </w:r>
            <w:r w:rsidRPr="004C5789">
              <w:rPr>
                <w:rFonts w:hint="eastAsia"/>
              </w:rPr>
              <w:t>=</w:t>
            </w:r>
            <w:r w:rsidRPr="004C5789">
              <w:t xml:space="preserve"> 78)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A47" w:rsidRPr="004C5789" w:rsidRDefault="00164A47" w:rsidP="00532B8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>
              <w:rPr>
                <w:rFonts w:hint="eastAsia"/>
              </w:rPr>
              <w:t>Intervention</w:t>
            </w:r>
          </w:p>
          <w:p w:rsidR="00164A47" w:rsidRPr="004C5789" w:rsidRDefault="00164A47" w:rsidP="00532B82">
            <w:pPr>
              <w:jc w:val="center"/>
            </w:pPr>
            <w:r w:rsidRPr="004C5789">
              <w:t xml:space="preserve">(n </w:t>
            </w:r>
            <w:r w:rsidRPr="004C5789">
              <w:rPr>
                <w:rFonts w:hint="eastAsia"/>
              </w:rPr>
              <w:t>=</w:t>
            </w:r>
            <w:r w:rsidRPr="004C5789">
              <w:t xml:space="preserve"> 50)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P valu</w:t>
            </w:r>
            <w:r w:rsidRPr="00853B51">
              <w:rPr>
                <w:rFonts w:cs="Times New Roman"/>
              </w:rPr>
              <w:t>e†</w:t>
            </w:r>
          </w:p>
        </w:tc>
      </w:tr>
      <w:tr w:rsidR="00164A47" w:rsidRPr="00622DFE" w:rsidTr="00164A47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Admission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Discharge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P value</w:t>
            </w:r>
            <w: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Admission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Discharge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P value</w:t>
            </w:r>
            <w:r>
              <w:t>*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</w:p>
        </w:tc>
      </w:tr>
      <w:tr w:rsidR="00164A47" w:rsidRPr="00622DFE" w:rsidTr="00164A47"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left"/>
            </w:pPr>
            <w:r w:rsidRPr="004C5789">
              <w:rPr>
                <w:rFonts w:hint="eastAsia"/>
              </w:rPr>
              <w:t>FOIS, median (</w:t>
            </w:r>
            <w:r w:rsidRPr="004C5789">
              <w:t>IQR</w:t>
            </w:r>
            <w:r w:rsidRPr="004C5789">
              <w:rPr>
                <w:rFonts w:hint="eastAsia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1 (</w:t>
            </w:r>
            <w:r w:rsidRPr="004C5789">
              <w:t>1</w:t>
            </w:r>
            <w:r w:rsidRPr="004C5789">
              <w:rPr>
                <w:rFonts w:cs="Times New Roman"/>
              </w:rPr>
              <w:t>–1</w:t>
            </w:r>
            <w:r w:rsidRPr="004C5789">
              <w:rPr>
                <w:rFonts w:hint="eastAsia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1 (</w:t>
            </w:r>
            <w:r w:rsidRPr="004C5789">
              <w:t>1</w:t>
            </w:r>
            <w:r w:rsidRPr="004C5789">
              <w:rPr>
                <w:rFonts w:cs="Times New Roman"/>
              </w:rPr>
              <w:t>–3</w:t>
            </w:r>
            <w:r w:rsidRPr="004C5789">
              <w:rPr>
                <w:rFonts w:hint="eastAsia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t xml:space="preserve">&lt; </w:t>
            </w:r>
            <w:r w:rsidRPr="004C5789">
              <w:rPr>
                <w:rFonts w:hint="eastAsia"/>
              </w:rPr>
              <w:t>0.001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1 (</w:t>
            </w:r>
            <w:r w:rsidRPr="004C5789">
              <w:t>1</w:t>
            </w:r>
            <w:r w:rsidRPr="004C5789">
              <w:rPr>
                <w:rFonts w:cs="Times New Roman"/>
              </w:rPr>
              <w:t>–1</w:t>
            </w:r>
            <w:r w:rsidRPr="004C5789">
              <w:rPr>
                <w:rFonts w:hint="eastAsia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rPr>
                <w:rFonts w:hint="eastAsia"/>
              </w:rPr>
              <w:t>4 (</w:t>
            </w:r>
            <w:r w:rsidRPr="004C5789">
              <w:t>1</w:t>
            </w:r>
            <w:r w:rsidRPr="004C5789">
              <w:rPr>
                <w:rFonts w:cs="Times New Roman"/>
              </w:rPr>
              <w:t>–5</w:t>
            </w:r>
            <w:r w:rsidRPr="004C5789">
              <w:rPr>
                <w:rFonts w:hint="eastAsia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 w:rsidRPr="004C5789">
              <w:t xml:space="preserve">&lt; </w:t>
            </w:r>
            <w:r w:rsidRPr="004C5789">
              <w:rPr>
                <w:rFonts w:hint="eastAsia"/>
              </w:rPr>
              <w:t>0.001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A47" w:rsidRPr="004C5789" w:rsidRDefault="00164A47" w:rsidP="00532B82">
            <w:pPr>
              <w:jc w:val="center"/>
            </w:pPr>
            <w:r>
              <w:t>XX</w:t>
            </w:r>
          </w:p>
        </w:tc>
      </w:tr>
    </w:tbl>
    <w:p w:rsidR="00164A47" w:rsidRPr="00622DFE" w:rsidRDefault="00164A47" w:rsidP="00164A47"/>
    <w:p w:rsidR="00164A47" w:rsidRPr="00622DFE" w:rsidRDefault="00164A47" w:rsidP="00164A47">
      <w:pPr>
        <w:widowControl/>
        <w:jc w:val="left"/>
      </w:pPr>
      <w:r>
        <w:t>FOIS, functional oral intake scale</w:t>
      </w:r>
    </w:p>
    <w:p w:rsidR="00164A47" w:rsidRPr="00047686" w:rsidRDefault="00164A47" w:rsidP="00164A47">
      <w:pPr>
        <w:widowControl/>
        <w:jc w:val="left"/>
        <w:rPr>
          <w:rFonts w:cs="Times New Roman"/>
        </w:rPr>
      </w:pPr>
      <w:r w:rsidRPr="00047686">
        <w:rPr>
          <w:rFonts w:cs="Times New Roman"/>
        </w:rPr>
        <w:t>* P value for change from admission to discharge within group</w:t>
      </w:r>
    </w:p>
    <w:p w:rsidR="00164A47" w:rsidRPr="00853B51" w:rsidRDefault="00164A47" w:rsidP="00164A47">
      <w:pPr>
        <w:widowControl/>
        <w:jc w:val="left"/>
        <w:rPr>
          <w:rFonts w:cs="Times New Roman"/>
        </w:rPr>
      </w:pPr>
      <w:r w:rsidRPr="00853B51">
        <w:rPr>
          <w:rFonts w:cs="Times New Roman"/>
        </w:rPr>
        <w:t xml:space="preserve">† </w:t>
      </w:r>
      <w:r>
        <w:rPr>
          <w:rFonts w:cs="Times New Roman"/>
        </w:rPr>
        <w:t>P value for difference of changes from admission to discharge between groups</w:t>
      </w:r>
    </w:p>
    <w:p w:rsidR="00164A47" w:rsidRPr="00164A47" w:rsidRDefault="00164A47"/>
    <w:sectPr w:rsidR="00164A47" w:rsidRPr="00164A47" w:rsidSect="00164A47">
      <w:pgSz w:w="16838" w:h="11906" w:orient="landscape" w:code="9"/>
      <w:pgMar w:top="1701" w:right="1701" w:bottom="1701" w:left="1701" w:header="851" w:footer="992" w:gutter="0"/>
      <w:cols w:space="425"/>
      <w:docGrid w:type="lines" w:linePitch="47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40" w:rsidRDefault="005D1C40" w:rsidP="00164A47">
      <w:r>
        <w:separator/>
      </w:r>
    </w:p>
  </w:endnote>
  <w:endnote w:type="continuationSeparator" w:id="0">
    <w:p w:rsidR="005D1C40" w:rsidRDefault="005D1C40" w:rsidP="001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40" w:rsidRDefault="005D1C40" w:rsidP="00164A47">
      <w:r>
        <w:separator/>
      </w:r>
    </w:p>
  </w:footnote>
  <w:footnote w:type="continuationSeparator" w:id="0">
    <w:p w:rsidR="005D1C40" w:rsidRDefault="005D1C40" w:rsidP="0016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E4"/>
    <w:rsid w:val="00164A47"/>
    <w:rsid w:val="00224C1B"/>
    <w:rsid w:val="002A4E22"/>
    <w:rsid w:val="002A4FB5"/>
    <w:rsid w:val="004969E4"/>
    <w:rsid w:val="004A71F4"/>
    <w:rsid w:val="005D0711"/>
    <w:rsid w:val="005D1C40"/>
    <w:rsid w:val="006C7921"/>
    <w:rsid w:val="007D6A7D"/>
    <w:rsid w:val="008D4F25"/>
    <w:rsid w:val="00976ADD"/>
    <w:rsid w:val="00AF5096"/>
    <w:rsid w:val="00B41CE2"/>
    <w:rsid w:val="00C60BBF"/>
    <w:rsid w:val="00E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09B26-606B-4515-BD1F-3A3ED55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47"/>
  </w:style>
  <w:style w:type="paragraph" w:styleId="a5">
    <w:name w:val="footer"/>
    <w:basedOn w:val="a"/>
    <w:link w:val="a6"/>
    <w:uiPriority w:val="99"/>
    <w:unhideWhenUsed/>
    <w:rsid w:val="00164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47"/>
  </w:style>
  <w:style w:type="table" w:styleId="a7">
    <w:name w:val="Table Grid"/>
    <w:basedOn w:val="a1"/>
    <w:uiPriority w:val="39"/>
    <w:rsid w:val="0016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arai</dc:creator>
  <cp:keywords/>
  <dc:description/>
  <cp:lastModifiedBy>hideki arai</cp:lastModifiedBy>
  <cp:revision>11</cp:revision>
  <dcterms:created xsi:type="dcterms:W3CDTF">2020-06-29T04:43:00Z</dcterms:created>
  <dcterms:modified xsi:type="dcterms:W3CDTF">2020-06-30T07:32:00Z</dcterms:modified>
</cp:coreProperties>
</file>